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before="78"/>
      </w:pPr>
      <w:r>
        <w:rPr>
          <w:spacing w:val="-2"/>
          <w:w w:val="105"/>
        </w:rPr>
        <w:t>FULLMAKT</w:t>
      </w:r>
    </w:p>
    <w:p>
      <w:pPr>
        <w:pStyle w:val="BodyText"/>
        <w:spacing w:before="140"/>
        <w:rPr>
          <w:b/>
        </w:rPr>
      </w:pPr>
    </w:p>
    <w:p>
      <w:pPr>
        <w:pStyle w:val="BodyText"/>
        <w:spacing w:line="314" w:lineRule="auto"/>
        <w:ind w:left="208" w:right="451"/>
      </w:pPr>
      <w:r>
        <w:rPr>
          <w:w w:val="105"/>
        </w:rPr>
        <w:t>Härmed befullmäktigas</w:t>
      </w:r>
      <w:r>
        <w:rPr>
          <w:spacing w:val="-5"/>
          <w:w w:val="105"/>
        </w:rPr>
        <w:t> </w:t>
      </w:r>
      <w:r>
        <w:rPr>
          <w:w w:val="105"/>
        </w:rPr>
        <w:t>nedanstående ombud att rösta</w:t>
      </w:r>
      <w:r>
        <w:rPr>
          <w:spacing w:val="-2"/>
          <w:w w:val="105"/>
        </w:rPr>
        <w:t> </w:t>
      </w:r>
      <w:r>
        <w:rPr>
          <w:w w:val="105"/>
        </w:rPr>
        <w:t>för</w:t>
      </w:r>
      <w:r>
        <w:rPr>
          <w:spacing w:val="-2"/>
          <w:w w:val="105"/>
        </w:rPr>
        <w:t> </w:t>
      </w:r>
      <w:r>
        <w:rPr>
          <w:w w:val="105"/>
        </w:rPr>
        <w:t>samtliga undertecknads</w:t>
      </w:r>
      <w:r>
        <w:rPr>
          <w:spacing w:val="-2"/>
          <w:w w:val="105"/>
        </w:rPr>
        <w:t> </w:t>
      </w:r>
      <w:r>
        <w:rPr>
          <w:w w:val="105"/>
        </w:rPr>
        <w:t>aktier i MindArk PE</w:t>
      </w:r>
      <w:r>
        <w:rPr>
          <w:spacing w:val="-3"/>
          <w:w w:val="105"/>
        </w:rPr>
        <w:t> </w:t>
      </w:r>
      <w:r>
        <w:rPr>
          <w:w w:val="105"/>
        </w:rPr>
        <w:t>Aktiebolag (publ), org.nr 556640-4769, vid årsstämman</w:t>
      </w:r>
      <w:r>
        <w:rPr>
          <w:spacing w:val="-1"/>
          <w:w w:val="105"/>
        </w:rPr>
        <w:t> </w:t>
      </w:r>
      <w:r>
        <w:rPr>
          <w:w w:val="105"/>
        </w:rPr>
        <w:t>den 23</w:t>
      </w:r>
      <w:r>
        <w:rPr>
          <w:spacing w:val="-1"/>
          <w:w w:val="105"/>
        </w:rPr>
        <w:t> </w:t>
      </w:r>
      <w:r>
        <w:rPr>
          <w:w w:val="105"/>
        </w:rPr>
        <w:t>april 2025.</w:t>
      </w:r>
    </w:p>
    <w:p>
      <w:pPr>
        <w:pStyle w:val="BodyText"/>
        <w:spacing w:before="84"/>
      </w:pPr>
    </w:p>
    <w:p>
      <w:pPr>
        <w:pStyle w:val="Heading1"/>
        <w:ind w:left="207"/>
      </w:pPr>
      <w:r>
        <w:rPr>
          <w:spacing w:val="-2"/>
          <w:w w:val="105"/>
        </w:rPr>
        <w:t>OMBUD</w:t>
      </w:r>
    </w:p>
    <w:p>
      <w:pPr>
        <w:pStyle w:val="BodyText"/>
        <w:spacing w:before="3"/>
        <w:rPr>
          <w:b/>
          <w:sz w:val="10"/>
        </w:rPr>
      </w:pPr>
    </w:p>
    <w:tbl>
      <w:tblPr>
        <w:tblW w:w="0" w:type="auto"/>
        <w:jc w:val="left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30"/>
        <w:gridCol w:w="4330"/>
      </w:tblGrid>
      <w:tr>
        <w:trPr>
          <w:trHeight w:val="584" w:hRule="atLeast"/>
        </w:trPr>
        <w:tc>
          <w:tcPr>
            <w:tcW w:w="4330" w:type="dxa"/>
          </w:tcPr>
          <w:p>
            <w:pPr>
              <w:pStyle w:val="TableParagraph"/>
              <w:rPr>
                <w:sz w:val="17"/>
              </w:rPr>
            </w:pPr>
            <w:r>
              <w:rPr>
                <w:sz w:val="17"/>
              </w:rPr>
              <w:t>Ombudets</w:t>
            </w:r>
            <w:r>
              <w:rPr>
                <w:spacing w:val="-9"/>
                <w:sz w:val="17"/>
              </w:rPr>
              <w:t> </w:t>
            </w:r>
            <w:r>
              <w:rPr>
                <w:spacing w:val="-2"/>
                <w:sz w:val="17"/>
              </w:rPr>
              <w:t>namn:</w:t>
            </w:r>
          </w:p>
        </w:tc>
        <w:tc>
          <w:tcPr>
            <w:tcW w:w="4330" w:type="dxa"/>
          </w:tcPr>
          <w:p>
            <w:pPr>
              <w:pStyle w:val="TableParagraph"/>
              <w:ind w:left="106"/>
              <w:rPr>
                <w:sz w:val="17"/>
              </w:rPr>
            </w:pPr>
            <w:r>
              <w:rPr>
                <w:spacing w:val="-2"/>
                <w:sz w:val="17"/>
              </w:rPr>
              <w:t>Personnummer:</w:t>
            </w:r>
          </w:p>
        </w:tc>
      </w:tr>
      <w:tr>
        <w:trPr>
          <w:trHeight w:val="583" w:hRule="atLeast"/>
        </w:trPr>
        <w:tc>
          <w:tcPr>
            <w:tcW w:w="8660" w:type="dxa"/>
            <w:gridSpan w:val="2"/>
          </w:tcPr>
          <w:p>
            <w:pPr>
              <w:pStyle w:val="TableParagraph"/>
              <w:spacing w:line="191" w:lineRule="exact"/>
              <w:rPr>
                <w:sz w:val="17"/>
              </w:rPr>
            </w:pPr>
            <w:r>
              <w:rPr>
                <w:spacing w:val="-2"/>
                <w:sz w:val="17"/>
              </w:rPr>
              <w:t>Utdelningsadress:</w:t>
            </w:r>
          </w:p>
        </w:tc>
      </w:tr>
      <w:tr>
        <w:trPr>
          <w:trHeight w:val="580" w:hRule="atLeast"/>
        </w:trPr>
        <w:tc>
          <w:tcPr>
            <w:tcW w:w="8660" w:type="dxa"/>
            <w:gridSpan w:val="2"/>
          </w:tcPr>
          <w:p>
            <w:pPr>
              <w:pStyle w:val="TableParagraph"/>
              <w:rPr>
                <w:sz w:val="17"/>
              </w:rPr>
            </w:pPr>
            <w:r>
              <w:rPr>
                <w:sz w:val="17"/>
              </w:rPr>
              <w:t>Postnummer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och</w:t>
            </w:r>
            <w:r>
              <w:rPr>
                <w:spacing w:val="-9"/>
                <w:sz w:val="17"/>
              </w:rPr>
              <w:t> </w:t>
            </w:r>
            <w:r>
              <w:rPr>
                <w:spacing w:val="-2"/>
                <w:sz w:val="17"/>
              </w:rPr>
              <w:t>postadress:</w:t>
            </w:r>
          </w:p>
        </w:tc>
      </w:tr>
      <w:tr>
        <w:trPr>
          <w:trHeight w:val="585" w:hRule="atLeast"/>
        </w:trPr>
        <w:tc>
          <w:tcPr>
            <w:tcW w:w="8660" w:type="dxa"/>
            <w:gridSpan w:val="2"/>
          </w:tcPr>
          <w:p>
            <w:pPr>
              <w:pStyle w:val="TableParagraph"/>
              <w:spacing w:line="240" w:lineRule="auto" w:before="1"/>
              <w:rPr>
                <w:sz w:val="17"/>
              </w:rPr>
            </w:pPr>
            <w:r>
              <w:rPr>
                <w:sz w:val="17"/>
              </w:rPr>
              <w:t>Telefonnummer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dagtid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(inkl.</w:t>
            </w:r>
            <w:r>
              <w:rPr>
                <w:spacing w:val="-11"/>
                <w:sz w:val="17"/>
              </w:rPr>
              <w:t> </w:t>
            </w:r>
            <w:r>
              <w:rPr>
                <w:spacing w:val="-2"/>
                <w:sz w:val="17"/>
              </w:rPr>
              <w:t>riktnr):</w:t>
            </w:r>
          </w:p>
        </w:tc>
      </w:tr>
    </w:tbl>
    <w:p>
      <w:pPr>
        <w:pStyle w:val="BodyText"/>
        <w:spacing w:before="133"/>
        <w:rPr>
          <w:b/>
        </w:rPr>
      </w:pPr>
    </w:p>
    <w:p>
      <w:pPr>
        <w:spacing w:before="0"/>
        <w:ind w:left="208" w:right="0" w:firstLine="0"/>
        <w:jc w:val="left"/>
        <w:rPr>
          <w:b/>
          <w:sz w:val="20"/>
        </w:rPr>
      </w:pPr>
      <w:r>
        <w:rPr>
          <w:b/>
          <w:sz w:val="20"/>
        </w:rPr>
        <w:t>AKTIEÄGARENS</w:t>
      </w:r>
      <w:r>
        <w:rPr>
          <w:b/>
          <w:spacing w:val="40"/>
          <w:sz w:val="20"/>
        </w:rPr>
        <w:t> </w:t>
      </w:r>
      <w:r>
        <w:rPr>
          <w:b/>
          <w:spacing w:val="-2"/>
          <w:sz w:val="20"/>
        </w:rPr>
        <w:t>UNDERSKRIFT</w:t>
      </w:r>
    </w:p>
    <w:p>
      <w:pPr>
        <w:pStyle w:val="BodyText"/>
        <w:spacing w:before="6"/>
        <w:rPr>
          <w:b/>
          <w:sz w:val="10"/>
        </w:rPr>
      </w:pPr>
    </w:p>
    <w:tbl>
      <w:tblPr>
        <w:tblW w:w="0" w:type="auto"/>
        <w:jc w:val="left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30"/>
        <w:gridCol w:w="4330"/>
      </w:tblGrid>
      <w:tr>
        <w:trPr>
          <w:trHeight w:val="582" w:hRule="atLeast"/>
        </w:trPr>
        <w:tc>
          <w:tcPr>
            <w:tcW w:w="4330" w:type="dxa"/>
          </w:tcPr>
          <w:p>
            <w:pPr>
              <w:pStyle w:val="TableParagraph"/>
              <w:rPr>
                <w:sz w:val="17"/>
              </w:rPr>
            </w:pPr>
            <w:r>
              <w:rPr>
                <w:spacing w:val="-2"/>
                <w:sz w:val="17"/>
              </w:rPr>
              <w:t>Aktieägarens</w:t>
            </w:r>
            <w:r>
              <w:rPr>
                <w:spacing w:val="10"/>
                <w:sz w:val="17"/>
              </w:rPr>
              <w:t> </w:t>
            </w:r>
            <w:r>
              <w:rPr>
                <w:spacing w:val="-2"/>
                <w:sz w:val="17"/>
              </w:rPr>
              <w:t>namn:</w:t>
            </w:r>
          </w:p>
        </w:tc>
        <w:tc>
          <w:tcPr>
            <w:tcW w:w="4330" w:type="dxa"/>
          </w:tcPr>
          <w:p>
            <w:pPr>
              <w:pStyle w:val="TableParagraph"/>
              <w:ind w:left="106"/>
              <w:rPr>
                <w:sz w:val="17"/>
              </w:rPr>
            </w:pPr>
            <w:r>
              <w:rPr>
                <w:spacing w:val="-2"/>
                <w:sz w:val="17"/>
              </w:rPr>
              <w:t>Personnummer/org</w:t>
            </w:r>
            <w:r>
              <w:rPr>
                <w:spacing w:val="12"/>
                <w:sz w:val="17"/>
              </w:rPr>
              <w:t> </w:t>
            </w:r>
            <w:r>
              <w:rPr>
                <w:spacing w:val="-5"/>
                <w:sz w:val="17"/>
              </w:rPr>
              <w:t>nr:</w:t>
            </w:r>
          </w:p>
        </w:tc>
      </w:tr>
      <w:tr>
        <w:trPr>
          <w:trHeight w:val="581" w:hRule="atLeast"/>
        </w:trPr>
        <w:tc>
          <w:tcPr>
            <w:tcW w:w="8660" w:type="dxa"/>
            <w:gridSpan w:val="2"/>
          </w:tcPr>
          <w:p>
            <w:pPr>
              <w:pStyle w:val="TableParagraph"/>
              <w:rPr>
                <w:sz w:val="17"/>
              </w:rPr>
            </w:pPr>
            <w:r>
              <w:rPr>
                <w:sz w:val="17"/>
              </w:rPr>
              <w:t>Telefonnummer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dagtid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(inkl.</w:t>
            </w:r>
            <w:r>
              <w:rPr>
                <w:spacing w:val="-11"/>
                <w:sz w:val="17"/>
              </w:rPr>
              <w:t> </w:t>
            </w:r>
            <w:r>
              <w:rPr>
                <w:spacing w:val="-2"/>
                <w:sz w:val="17"/>
              </w:rPr>
              <w:t>riktnr):</w:t>
            </w:r>
          </w:p>
        </w:tc>
      </w:tr>
      <w:tr>
        <w:trPr>
          <w:trHeight w:val="581" w:hRule="atLeast"/>
        </w:trPr>
        <w:tc>
          <w:tcPr>
            <w:tcW w:w="8660" w:type="dxa"/>
            <w:gridSpan w:val="2"/>
          </w:tcPr>
          <w:p>
            <w:pPr>
              <w:pStyle w:val="TableParagraph"/>
              <w:spacing w:line="191" w:lineRule="exact"/>
              <w:rPr>
                <w:sz w:val="17"/>
              </w:rPr>
            </w:pPr>
            <w:r>
              <w:rPr>
                <w:sz w:val="17"/>
              </w:rPr>
              <w:t>Ort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och</w:t>
            </w:r>
            <w:r>
              <w:rPr>
                <w:spacing w:val="-6"/>
                <w:sz w:val="17"/>
              </w:rPr>
              <w:t> </w:t>
            </w:r>
            <w:r>
              <w:rPr>
                <w:spacing w:val="-2"/>
                <w:sz w:val="17"/>
              </w:rPr>
              <w:t>datum:</w:t>
            </w:r>
          </w:p>
        </w:tc>
      </w:tr>
      <w:tr>
        <w:trPr>
          <w:trHeight w:val="582" w:hRule="atLeast"/>
        </w:trPr>
        <w:tc>
          <w:tcPr>
            <w:tcW w:w="8660" w:type="dxa"/>
            <w:gridSpan w:val="2"/>
          </w:tcPr>
          <w:p>
            <w:pPr>
              <w:pStyle w:val="TableParagraph"/>
              <w:spacing w:line="194" w:lineRule="exact"/>
              <w:rPr>
                <w:sz w:val="17"/>
              </w:rPr>
            </w:pPr>
            <w:r>
              <w:rPr>
                <w:spacing w:val="-2"/>
                <w:sz w:val="17"/>
              </w:rPr>
              <w:t>Aktieägares</w:t>
            </w:r>
            <w:r>
              <w:rPr>
                <w:spacing w:val="10"/>
                <w:sz w:val="17"/>
              </w:rPr>
              <w:t> </w:t>
            </w:r>
            <w:r>
              <w:rPr>
                <w:spacing w:val="-2"/>
                <w:sz w:val="17"/>
              </w:rPr>
              <w:t>namnteckning:</w:t>
            </w:r>
          </w:p>
        </w:tc>
      </w:tr>
      <w:tr>
        <w:trPr>
          <w:trHeight w:val="582" w:hRule="atLeast"/>
        </w:trPr>
        <w:tc>
          <w:tcPr>
            <w:tcW w:w="8660" w:type="dxa"/>
            <w:gridSpan w:val="2"/>
          </w:tcPr>
          <w:p>
            <w:pPr>
              <w:pStyle w:val="TableParagraph"/>
              <w:rPr>
                <w:sz w:val="17"/>
              </w:rPr>
            </w:pPr>
            <w:r>
              <w:rPr>
                <w:sz w:val="17"/>
              </w:rPr>
              <w:t>Namnförtydligande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(gäller</w:t>
            </w:r>
            <w:r>
              <w:rPr>
                <w:spacing w:val="-12"/>
                <w:sz w:val="17"/>
              </w:rPr>
              <w:t> </w:t>
            </w:r>
            <w:r>
              <w:rPr>
                <w:sz w:val="17"/>
              </w:rPr>
              <w:t>endast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vid</w:t>
            </w:r>
            <w:r>
              <w:rPr>
                <w:spacing w:val="-9"/>
                <w:sz w:val="17"/>
              </w:rPr>
              <w:t> </w:t>
            </w:r>
            <w:r>
              <w:rPr>
                <w:spacing w:val="-2"/>
                <w:sz w:val="17"/>
              </w:rPr>
              <w:t>firmateckning):</w:t>
            </w:r>
          </w:p>
        </w:tc>
      </w:tr>
    </w:tbl>
    <w:p>
      <w:pPr>
        <w:pStyle w:val="BodyText"/>
        <w:spacing w:before="87"/>
        <w:rPr>
          <w:b/>
        </w:rPr>
      </w:pPr>
    </w:p>
    <w:p>
      <w:pPr>
        <w:pStyle w:val="BodyText"/>
        <w:spacing w:line="208" w:lineRule="exact"/>
        <w:ind w:left="208"/>
      </w:pPr>
      <w:r>
        <w:rPr>
          <w:spacing w:val="-2"/>
          <w:w w:val="105"/>
        </w:rPr>
        <w:t>Fullmakten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är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giltig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längst:</w:t>
      </w:r>
    </w:p>
    <w:p>
      <w:pPr>
        <w:pStyle w:val="BodyText"/>
        <w:tabs>
          <w:tab w:pos="4403" w:val="left" w:leader="none"/>
          <w:tab w:pos="5161" w:val="left" w:leader="none"/>
          <w:tab w:pos="6680" w:val="left" w:leader="none"/>
        </w:tabs>
        <w:spacing w:line="404" w:lineRule="exact"/>
        <w:ind w:left="208"/>
      </w:pPr>
      <w:r>
        <w:rPr>
          <w:sz w:val="37"/>
        </w:rPr>
        <w:t>□</w:t>
      </w:r>
      <w:r>
        <w:rPr>
          <w:spacing w:val="26"/>
          <w:sz w:val="37"/>
        </w:rPr>
        <w:t> </w:t>
      </w:r>
      <w:r>
        <w:rPr/>
        <w:t>t.o.m.</w:t>
      </w:r>
      <w:r>
        <w:rPr>
          <w:spacing w:val="16"/>
        </w:rPr>
        <w:t> </w:t>
      </w:r>
      <w:r>
        <w:rPr/>
        <w:t>bolagsstämman den</w:t>
      </w:r>
      <w:r>
        <w:rPr>
          <w:spacing w:val="21"/>
        </w:rPr>
        <w:t> 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</w:rPr>
        <w:tab/>
      </w:r>
      <w:r>
        <w:rPr>
          <w:sz w:val="37"/>
        </w:rPr>
        <w:t>□</w:t>
      </w:r>
      <w:r>
        <w:rPr>
          <w:spacing w:val="3"/>
          <w:sz w:val="37"/>
        </w:rPr>
        <w:t> </w:t>
      </w:r>
      <w:r>
        <w:rPr>
          <w:spacing w:val="-5"/>
        </w:rPr>
        <w:t>1år</w:t>
      </w:r>
      <w:r>
        <w:rPr/>
        <w:tab/>
      </w:r>
      <w:r>
        <w:rPr>
          <w:sz w:val="37"/>
        </w:rPr>
        <w:t>□</w:t>
      </w:r>
      <w:r>
        <w:rPr>
          <w:spacing w:val="6"/>
          <w:sz w:val="37"/>
        </w:rPr>
        <w:t> </w:t>
      </w:r>
      <w:r>
        <w:rPr/>
        <w:t>5</w:t>
      </w:r>
      <w:r>
        <w:rPr>
          <w:spacing w:val="3"/>
        </w:rPr>
        <w:t> </w:t>
      </w:r>
      <w:r>
        <w:rPr>
          <w:spacing w:val="-5"/>
        </w:rPr>
        <w:t>år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71"/>
      </w:pPr>
    </w:p>
    <w:p>
      <w:pPr>
        <w:pStyle w:val="BodyText"/>
        <w:spacing w:line="247" w:lineRule="auto"/>
        <w:ind w:left="207"/>
      </w:pPr>
      <w:r>
        <w:rPr>
          <w:w w:val="105"/>
        </w:rPr>
        <w:t>Till</w:t>
      </w:r>
      <w:r>
        <w:rPr>
          <w:spacing w:val="-1"/>
          <w:w w:val="105"/>
        </w:rPr>
        <w:t> </w:t>
      </w:r>
      <w:r>
        <w:rPr>
          <w:w w:val="105"/>
        </w:rPr>
        <w:t>fullmakt utställd av</w:t>
      </w:r>
      <w:r>
        <w:rPr>
          <w:spacing w:val="-5"/>
          <w:w w:val="105"/>
        </w:rPr>
        <w:t> </w:t>
      </w:r>
      <w:r>
        <w:rPr>
          <w:w w:val="105"/>
        </w:rPr>
        <w:t>juridisk person</w:t>
      </w:r>
      <w:r>
        <w:rPr>
          <w:spacing w:val="-1"/>
          <w:w w:val="105"/>
        </w:rPr>
        <w:t> </w:t>
      </w:r>
      <w:r>
        <w:rPr>
          <w:w w:val="105"/>
        </w:rPr>
        <w:t>ska</w:t>
      </w:r>
      <w:r>
        <w:rPr>
          <w:spacing w:val="-3"/>
          <w:w w:val="105"/>
        </w:rPr>
        <w:t> </w:t>
      </w:r>
      <w:r>
        <w:rPr>
          <w:w w:val="105"/>
        </w:rPr>
        <w:t>även fogas behörighetshandlingar </w:t>
      </w:r>
      <w:r>
        <w:rPr>
          <w:spacing w:val="-2"/>
          <w:w w:val="105"/>
        </w:rPr>
        <w:t>(registreringsbevis eller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motsvarande som styrker firmatecknarens behörighet).</w:t>
      </w:r>
    </w:p>
    <w:p>
      <w:pPr>
        <w:pStyle w:val="BodyText"/>
        <w:spacing w:before="9"/>
      </w:pPr>
    </w:p>
    <w:p>
      <w:pPr>
        <w:pStyle w:val="BodyText"/>
        <w:spacing w:line="247" w:lineRule="auto"/>
        <w:ind w:left="207"/>
      </w:pPr>
      <w:r>
        <w:rPr>
          <w:w w:val="105"/>
        </w:rPr>
        <w:t>Fullmaktens</w:t>
      </w:r>
      <w:r>
        <w:rPr>
          <w:spacing w:val="-13"/>
          <w:w w:val="105"/>
        </w:rPr>
        <w:t> </w:t>
      </w:r>
      <w:r>
        <w:rPr>
          <w:w w:val="105"/>
        </w:rPr>
        <w:t>giltighet</w:t>
      </w:r>
      <w:r>
        <w:rPr>
          <w:spacing w:val="-13"/>
          <w:w w:val="105"/>
        </w:rPr>
        <w:t> </w:t>
      </w:r>
      <w:r>
        <w:rPr>
          <w:w w:val="105"/>
        </w:rPr>
        <w:t>får</w:t>
      </w:r>
      <w:r>
        <w:rPr>
          <w:spacing w:val="-12"/>
          <w:w w:val="105"/>
        </w:rPr>
        <w:t> </w:t>
      </w:r>
      <w:r>
        <w:rPr>
          <w:w w:val="105"/>
        </w:rPr>
        <w:t>anges</w:t>
      </w:r>
      <w:r>
        <w:rPr>
          <w:spacing w:val="-13"/>
          <w:w w:val="105"/>
        </w:rPr>
        <w:t> </w:t>
      </w:r>
      <w:r>
        <w:rPr>
          <w:w w:val="105"/>
        </w:rPr>
        <w:t>till</w:t>
      </w:r>
      <w:r>
        <w:rPr>
          <w:spacing w:val="-11"/>
          <w:w w:val="105"/>
        </w:rPr>
        <w:t> </w:t>
      </w:r>
      <w:r>
        <w:rPr>
          <w:w w:val="105"/>
        </w:rPr>
        <w:t>längst</w:t>
      </w:r>
      <w:r>
        <w:rPr>
          <w:spacing w:val="-13"/>
          <w:w w:val="105"/>
        </w:rPr>
        <w:t> </w:t>
      </w:r>
      <w:r>
        <w:rPr>
          <w:w w:val="105"/>
        </w:rPr>
        <w:t>fem</w:t>
      </w:r>
      <w:r>
        <w:rPr>
          <w:spacing w:val="-14"/>
          <w:w w:val="105"/>
        </w:rPr>
        <w:t> </w:t>
      </w:r>
      <w:r>
        <w:rPr>
          <w:w w:val="105"/>
        </w:rPr>
        <w:t>(5)</w:t>
      </w:r>
      <w:r>
        <w:rPr>
          <w:spacing w:val="-15"/>
          <w:w w:val="105"/>
        </w:rPr>
        <w:t> </w:t>
      </w:r>
      <w:r>
        <w:rPr>
          <w:w w:val="105"/>
        </w:rPr>
        <w:t>år</w:t>
      </w:r>
      <w:r>
        <w:rPr>
          <w:spacing w:val="-13"/>
          <w:w w:val="105"/>
        </w:rPr>
        <w:t> </w:t>
      </w:r>
      <w:r>
        <w:rPr>
          <w:w w:val="105"/>
        </w:rPr>
        <w:t>från</w:t>
      </w:r>
      <w:r>
        <w:rPr>
          <w:spacing w:val="-15"/>
          <w:w w:val="105"/>
        </w:rPr>
        <w:t> </w:t>
      </w:r>
      <w:r>
        <w:rPr>
          <w:w w:val="105"/>
        </w:rPr>
        <w:t>utfärdandet</w:t>
      </w:r>
      <w:r>
        <w:rPr>
          <w:spacing w:val="-11"/>
          <w:w w:val="105"/>
        </w:rPr>
        <w:t> </w:t>
      </w:r>
      <w:r>
        <w:rPr>
          <w:w w:val="105"/>
        </w:rPr>
        <w:t>samt</w:t>
      </w:r>
      <w:r>
        <w:rPr>
          <w:spacing w:val="-14"/>
          <w:w w:val="105"/>
        </w:rPr>
        <w:t> </w:t>
      </w:r>
      <w:r>
        <w:rPr>
          <w:w w:val="105"/>
        </w:rPr>
        <w:t>måste</w:t>
      </w:r>
      <w:r>
        <w:rPr>
          <w:spacing w:val="-12"/>
          <w:w w:val="105"/>
        </w:rPr>
        <w:t> </w:t>
      </w:r>
      <w:r>
        <w:rPr>
          <w:w w:val="105"/>
        </w:rPr>
        <w:t>vara</w:t>
      </w:r>
      <w:r>
        <w:rPr>
          <w:spacing w:val="-12"/>
          <w:w w:val="105"/>
        </w:rPr>
        <w:t> </w:t>
      </w:r>
      <w:r>
        <w:rPr>
          <w:w w:val="105"/>
        </w:rPr>
        <w:t>daterad och undertecknad för att vara giltig.</w:t>
      </w:r>
    </w:p>
    <w:p>
      <w:pPr>
        <w:pStyle w:val="BodyText"/>
        <w:spacing w:before="12"/>
      </w:pPr>
    </w:p>
    <w:p>
      <w:pPr>
        <w:pStyle w:val="BodyText"/>
        <w:spacing w:line="249" w:lineRule="auto"/>
        <w:ind w:left="207" w:right="415"/>
      </w:pPr>
      <w:r>
        <w:rPr>
          <w:w w:val="105"/>
        </w:rPr>
        <w:t>Notera</w:t>
      </w:r>
      <w:r>
        <w:rPr>
          <w:spacing w:val="-5"/>
          <w:w w:val="105"/>
        </w:rPr>
        <w:t> </w:t>
      </w:r>
      <w:r>
        <w:rPr>
          <w:w w:val="105"/>
        </w:rPr>
        <w:t>att</w:t>
      </w:r>
      <w:r>
        <w:rPr>
          <w:spacing w:val="-6"/>
          <w:w w:val="105"/>
        </w:rPr>
        <w:t> </w:t>
      </w:r>
      <w:r>
        <w:rPr>
          <w:w w:val="105"/>
        </w:rPr>
        <w:t>anmälan</w:t>
      </w:r>
      <w:r>
        <w:rPr>
          <w:spacing w:val="-7"/>
          <w:w w:val="105"/>
        </w:rPr>
        <w:t> </w:t>
      </w:r>
      <w:r>
        <w:rPr>
          <w:w w:val="105"/>
        </w:rPr>
        <w:t>avseende</w:t>
      </w:r>
      <w:r>
        <w:rPr>
          <w:spacing w:val="-7"/>
          <w:w w:val="105"/>
        </w:rPr>
        <w:t> </w:t>
      </w:r>
      <w:r>
        <w:rPr>
          <w:w w:val="105"/>
        </w:rPr>
        <w:t>aktieägares</w:t>
      </w:r>
      <w:r>
        <w:rPr>
          <w:spacing w:val="-4"/>
          <w:w w:val="105"/>
        </w:rPr>
        <w:t> </w:t>
      </w:r>
      <w:r>
        <w:rPr>
          <w:w w:val="105"/>
        </w:rPr>
        <w:t>deltagande</w:t>
      </w:r>
      <w:r>
        <w:rPr>
          <w:spacing w:val="-7"/>
          <w:w w:val="105"/>
        </w:rPr>
        <w:t> </w:t>
      </w:r>
      <w:r>
        <w:rPr>
          <w:w w:val="105"/>
        </w:rPr>
        <w:t>vid</w:t>
      </w:r>
      <w:r>
        <w:rPr>
          <w:spacing w:val="-5"/>
          <w:w w:val="105"/>
        </w:rPr>
        <w:t> </w:t>
      </w:r>
      <w:r>
        <w:rPr>
          <w:w w:val="105"/>
        </w:rPr>
        <w:t>bolagsstämma</w:t>
      </w:r>
      <w:r>
        <w:rPr>
          <w:spacing w:val="-9"/>
          <w:w w:val="105"/>
        </w:rPr>
        <w:t> </w:t>
      </w:r>
      <w:r>
        <w:rPr>
          <w:w w:val="105"/>
        </w:rPr>
        <w:t>måste</w:t>
      </w:r>
      <w:r>
        <w:rPr>
          <w:spacing w:val="-7"/>
          <w:w w:val="105"/>
        </w:rPr>
        <w:t> </w:t>
      </w:r>
      <w:r>
        <w:rPr>
          <w:w w:val="105"/>
        </w:rPr>
        <w:t>ske</w:t>
      </w:r>
      <w:r>
        <w:rPr>
          <w:spacing w:val="-7"/>
          <w:w w:val="105"/>
        </w:rPr>
        <w:t> </w:t>
      </w:r>
      <w:r>
        <w:rPr>
          <w:w w:val="105"/>
        </w:rPr>
        <w:t>i enlighet</w:t>
      </w:r>
      <w:r>
        <w:rPr>
          <w:spacing w:val="-15"/>
          <w:w w:val="105"/>
        </w:rPr>
        <w:t> </w:t>
      </w:r>
      <w:r>
        <w:rPr>
          <w:w w:val="105"/>
        </w:rPr>
        <w:t>med</w:t>
      </w:r>
      <w:r>
        <w:rPr>
          <w:spacing w:val="-15"/>
          <w:w w:val="105"/>
        </w:rPr>
        <w:t> </w:t>
      </w:r>
      <w:r>
        <w:rPr>
          <w:w w:val="105"/>
        </w:rPr>
        <w:t>kallelsen,</w:t>
      </w:r>
      <w:r>
        <w:rPr>
          <w:spacing w:val="-14"/>
          <w:w w:val="105"/>
        </w:rPr>
        <w:t> </w:t>
      </w:r>
      <w:r>
        <w:rPr>
          <w:w w:val="105"/>
        </w:rPr>
        <w:t>även</w:t>
      </w:r>
      <w:r>
        <w:rPr>
          <w:spacing w:val="-15"/>
          <w:w w:val="105"/>
        </w:rPr>
        <w:t> </w:t>
      </w:r>
      <w:r>
        <w:rPr>
          <w:w w:val="105"/>
        </w:rPr>
        <w:t>om</w:t>
      </w:r>
      <w:r>
        <w:rPr>
          <w:spacing w:val="-14"/>
          <w:w w:val="105"/>
        </w:rPr>
        <w:t> </w:t>
      </w:r>
      <w:r>
        <w:rPr>
          <w:w w:val="105"/>
        </w:rPr>
        <w:t>aktieägaren</w:t>
      </w:r>
      <w:r>
        <w:rPr>
          <w:spacing w:val="-15"/>
          <w:w w:val="105"/>
        </w:rPr>
        <w:t> </w:t>
      </w:r>
      <w:r>
        <w:rPr>
          <w:w w:val="105"/>
        </w:rPr>
        <w:t>önskar</w:t>
      </w:r>
      <w:r>
        <w:rPr>
          <w:spacing w:val="-15"/>
          <w:w w:val="105"/>
        </w:rPr>
        <w:t> </w:t>
      </w:r>
      <w:r>
        <w:rPr>
          <w:w w:val="105"/>
        </w:rPr>
        <w:t>utöva</w:t>
      </w:r>
      <w:r>
        <w:rPr>
          <w:spacing w:val="-14"/>
          <w:w w:val="105"/>
        </w:rPr>
        <w:t> </w:t>
      </w:r>
      <w:r>
        <w:rPr>
          <w:w w:val="105"/>
        </w:rPr>
        <w:t>sin</w:t>
      </w:r>
      <w:r>
        <w:rPr>
          <w:spacing w:val="-15"/>
          <w:w w:val="105"/>
        </w:rPr>
        <w:t> </w:t>
      </w:r>
      <w:r>
        <w:rPr>
          <w:w w:val="105"/>
        </w:rPr>
        <w:t>rätt</w:t>
      </w:r>
      <w:r>
        <w:rPr>
          <w:spacing w:val="-14"/>
          <w:w w:val="105"/>
        </w:rPr>
        <w:t> </w:t>
      </w:r>
      <w:r>
        <w:rPr>
          <w:w w:val="105"/>
        </w:rPr>
        <w:t>vid</w:t>
      </w:r>
      <w:r>
        <w:rPr>
          <w:spacing w:val="-15"/>
          <w:w w:val="105"/>
        </w:rPr>
        <w:t> </w:t>
      </w:r>
      <w:r>
        <w:rPr>
          <w:w w:val="105"/>
        </w:rPr>
        <w:t>bolagsstämman genom ett ombud.</w:t>
      </w:r>
    </w:p>
    <w:p>
      <w:pPr>
        <w:pStyle w:val="BodyText"/>
        <w:spacing w:before="2"/>
      </w:pPr>
    </w:p>
    <w:p>
      <w:pPr>
        <w:pStyle w:val="BodyText"/>
        <w:spacing w:line="247" w:lineRule="auto" w:before="1"/>
        <w:ind w:left="207" w:right="415"/>
      </w:pPr>
      <w:r>
        <w:rPr>
          <w:w w:val="105"/>
        </w:rPr>
        <w:t>För</w:t>
      </w:r>
      <w:r>
        <w:rPr>
          <w:spacing w:val="-15"/>
          <w:w w:val="105"/>
        </w:rPr>
        <w:t> </w:t>
      </w:r>
      <w:r>
        <w:rPr>
          <w:w w:val="105"/>
        </w:rPr>
        <w:t>att</w:t>
      </w:r>
      <w:r>
        <w:rPr>
          <w:spacing w:val="-15"/>
          <w:w w:val="105"/>
        </w:rPr>
        <w:t> </w:t>
      </w:r>
      <w:r>
        <w:rPr>
          <w:w w:val="105"/>
        </w:rPr>
        <w:t>underlätta</w:t>
      </w:r>
      <w:r>
        <w:rPr>
          <w:spacing w:val="-14"/>
          <w:w w:val="105"/>
        </w:rPr>
        <w:t> </w:t>
      </w:r>
      <w:r>
        <w:rPr>
          <w:w w:val="105"/>
        </w:rPr>
        <w:t>inpasseringen</w:t>
      </w:r>
      <w:r>
        <w:rPr>
          <w:spacing w:val="-15"/>
          <w:w w:val="105"/>
        </w:rPr>
        <w:t> </w:t>
      </w:r>
      <w:r>
        <w:rPr>
          <w:w w:val="105"/>
        </w:rPr>
        <w:t>vid</w:t>
      </w:r>
      <w:r>
        <w:rPr>
          <w:spacing w:val="-14"/>
          <w:w w:val="105"/>
        </w:rPr>
        <w:t> </w:t>
      </w:r>
      <w:r>
        <w:rPr>
          <w:w w:val="105"/>
        </w:rPr>
        <w:t>bolagsstämman</w:t>
      </w:r>
      <w:r>
        <w:rPr>
          <w:spacing w:val="-15"/>
          <w:w w:val="105"/>
        </w:rPr>
        <w:t> </w:t>
      </w:r>
      <w:r>
        <w:rPr>
          <w:w w:val="105"/>
        </w:rPr>
        <w:t>bör</w:t>
      </w:r>
      <w:r>
        <w:rPr>
          <w:spacing w:val="-15"/>
          <w:w w:val="105"/>
        </w:rPr>
        <w:t> </w:t>
      </w:r>
      <w:r>
        <w:rPr>
          <w:w w:val="105"/>
        </w:rPr>
        <w:t>fullmaktsformuläret</w:t>
      </w:r>
      <w:r>
        <w:rPr>
          <w:spacing w:val="-14"/>
          <w:w w:val="105"/>
        </w:rPr>
        <w:t> </w:t>
      </w:r>
      <w:r>
        <w:rPr>
          <w:w w:val="105"/>
        </w:rPr>
        <w:t>i</w:t>
      </w:r>
      <w:r>
        <w:rPr>
          <w:spacing w:val="-15"/>
          <w:w w:val="105"/>
        </w:rPr>
        <w:t> </w:t>
      </w:r>
      <w:r>
        <w:rPr>
          <w:w w:val="105"/>
        </w:rPr>
        <w:t>original</w:t>
      </w:r>
      <w:r>
        <w:rPr>
          <w:spacing w:val="-14"/>
          <w:w w:val="105"/>
        </w:rPr>
        <w:t> </w:t>
      </w:r>
      <w:r>
        <w:rPr>
          <w:w w:val="105"/>
        </w:rPr>
        <w:t>(med eventuella</w:t>
      </w:r>
      <w:r>
        <w:rPr>
          <w:spacing w:val="-3"/>
          <w:w w:val="105"/>
        </w:rPr>
        <w:t> </w:t>
      </w:r>
      <w:r>
        <w:rPr>
          <w:w w:val="105"/>
        </w:rPr>
        <w:t>behörighetshandlingar)</w:t>
      </w:r>
      <w:r>
        <w:rPr>
          <w:spacing w:val="-2"/>
          <w:w w:val="105"/>
        </w:rPr>
        <w:t> </w:t>
      </w:r>
      <w:r>
        <w:rPr>
          <w:w w:val="105"/>
        </w:rPr>
        <w:t>sändas</w:t>
      </w:r>
      <w:r>
        <w:rPr>
          <w:spacing w:val="-1"/>
          <w:w w:val="105"/>
        </w:rPr>
        <w:t> </w:t>
      </w:r>
      <w:r>
        <w:rPr>
          <w:w w:val="105"/>
        </w:rPr>
        <w:t>till</w:t>
      </w:r>
      <w:r>
        <w:rPr>
          <w:spacing w:val="-4"/>
          <w:w w:val="105"/>
        </w:rPr>
        <w:t> </w:t>
      </w:r>
      <w:r>
        <w:rPr>
          <w:w w:val="105"/>
        </w:rPr>
        <w:t>bolaget</w:t>
      </w:r>
      <w:r>
        <w:rPr>
          <w:spacing w:val="-1"/>
          <w:w w:val="105"/>
        </w:rPr>
        <w:t> </w:t>
      </w:r>
      <w:r>
        <w:rPr>
          <w:w w:val="105"/>
        </w:rPr>
        <w:t>tillsammans</w:t>
      </w:r>
      <w:r>
        <w:rPr>
          <w:spacing w:val="-1"/>
          <w:w w:val="105"/>
        </w:rPr>
        <w:t> </w:t>
      </w:r>
      <w:r>
        <w:rPr>
          <w:w w:val="105"/>
        </w:rPr>
        <w:t>med anmälan</w:t>
      </w:r>
      <w:r>
        <w:rPr>
          <w:spacing w:val="-2"/>
          <w:w w:val="105"/>
        </w:rPr>
        <w:t> </w:t>
      </w:r>
      <w:r>
        <w:rPr>
          <w:w w:val="105"/>
        </w:rPr>
        <w:t>om </w:t>
      </w:r>
      <w:r>
        <w:rPr>
          <w:spacing w:val="-2"/>
          <w:w w:val="105"/>
        </w:rPr>
        <w:t>deltagande.</w:t>
      </w:r>
    </w:p>
    <w:sectPr>
      <w:type w:val="continuous"/>
      <w:pgSz w:w="12240" w:h="15840"/>
      <w:pgMar w:top="1160" w:bottom="280" w:left="1640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sv-SE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sv-SE" w:eastAsia="en-US" w:bidi="ar-SA"/>
    </w:rPr>
  </w:style>
  <w:style w:styleId="Heading1" w:type="paragraph">
    <w:name w:val="Heading 1"/>
    <w:basedOn w:val="Normal"/>
    <w:uiPriority w:val="1"/>
    <w:qFormat/>
    <w:pPr>
      <w:ind w:left="208"/>
      <w:outlineLvl w:val="1"/>
    </w:pPr>
    <w:rPr>
      <w:rFonts w:ascii="Arial" w:hAnsi="Arial" w:eastAsia="Arial" w:cs="Arial"/>
      <w:b/>
      <w:bCs/>
      <w:sz w:val="20"/>
      <w:szCs w:val="20"/>
      <w:lang w:val="sv-SE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sv-SE" w:eastAsia="en-US" w:bidi="ar-SA"/>
    </w:rPr>
  </w:style>
  <w:style w:styleId="TableParagraph" w:type="paragraph">
    <w:name w:val="Table Paragraph"/>
    <w:basedOn w:val="Normal"/>
    <w:uiPriority w:val="1"/>
    <w:qFormat/>
    <w:pPr>
      <w:spacing w:line="192" w:lineRule="exact"/>
      <w:ind w:left="105"/>
    </w:pPr>
    <w:rPr>
      <w:rFonts w:ascii="Arial" w:hAnsi="Arial" w:eastAsia="Arial" w:cs="Arial"/>
      <w:lang w:val="sv-SE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gunkr</dc:creator>
  <dc:title>Microsoft Word - MindArkÅrsstämma - Fullmaktformulär</dc:title>
  <dcterms:created xsi:type="dcterms:W3CDTF">2025-03-19T09:29:13Z</dcterms:created>
  <dcterms:modified xsi:type="dcterms:W3CDTF">2025-03-19T09:29:13Z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2023-04-23T00:00:00Z</vt:filetime>
  </property>
  <property fmtid="{D5CDD505-2E9C-101B-9397-08002B2CF9AE}" pid="3" name="LastSaved">
    <vt:filetime>2025-03-19T00:00:00Z</vt:filetime>
  </property>
  <property fmtid="{D5CDD505-2E9C-101B-9397-08002B2CF9AE}" pid="4" name="Producer">
    <vt:lpwstr>Microsoft: Print To PDF</vt:lpwstr>
  </property>
</Properties>
</file>